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FA5" w:rsidRPr="00AD5FA5" w:rsidRDefault="00AD5FA5" w:rsidP="00AD5FA5">
      <w:pPr>
        <w:widowControl w:val="0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bookmarkStart w:id="0" w:name="_Hlk54119796"/>
      <w:r w:rsidRPr="00AD5F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Програмові вимоги до складання екзамену з дисципліни «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Іноземна мова (англійська)</w:t>
      </w:r>
      <w:bookmarkStart w:id="1" w:name="_GoBack"/>
      <w:bookmarkEnd w:id="1"/>
      <w:r w:rsidRPr="00AD5F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 спеціальності 281 «Публічне управління та адміністрування» у галузі знань 28 «Публічне управління та адміністрування»</w:t>
      </w:r>
      <w:r w:rsidRPr="00AD5F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bookmarkEnd w:id="0"/>
    <w:p w:rsidR="00ED4A7A" w:rsidRDefault="00ED4A7A" w:rsidP="00ED4A7A">
      <w:pPr>
        <w:pStyle w:val="Default"/>
        <w:ind w:firstLine="567"/>
        <w:jc w:val="both"/>
        <w:rPr>
          <w:sz w:val="28"/>
          <w:szCs w:val="28"/>
        </w:rPr>
      </w:pPr>
      <w:r w:rsidRPr="00ED4A7A">
        <w:rPr>
          <w:sz w:val="28"/>
          <w:szCs w:val="28"/>
        </w:rPr>
        <w:t xml:space="preserve">Іспит включає чотири види контролю, які дозволяють оцінити навики читання, слухання, усного і писемного мовлення. </w:t>
      </w:r>
    </w:p>
    <w:p w:rsidR="00EB25E5" w:rsidRDefault="00EB25E5" w:rsidP="0094070E">
      <w:pPr>
        <w:pStyle w:val="Default"/>
        <w:jc w:val="both"/>
        <w:rPr>
          <w:b/>
          <w:sz w:val="28"/>
          <w:szCs w:val="28"/>
        </w:rPr>
      </w:pPr>
    </w:p>
    <w:p w:rsidR="00ED4A7A" w:rsidRPr="0094070E" w:rsidRDefault="00ED4A7A" w:rsidP="0094070E">
      <w:pPr>
        <w:pStyle w:val="Default"/>
        <w:jc w:val="both"/>
        <w:rPr>
          <w:b/>
          <w:sz w:val="28"/>
          <w:szCs w:val="28"/>
        </w:rPr>
      </w:pPr>
      <w:r w:rsidRPr="0094070E">
        <w:rPr>
          <w:b/>
          <w:sz w:val="28"/>
          <w:szCs w:val="28"/>
          <w:lang w:val="en-US"/>
        </w:rPr>
        <w:t>Listening</w:t>
      </w:r>
    </w:p>
    <w:p w:rsidR="0094070E" w:rsidRPr="0094070E" w:rsidRDefault="00EB25E5" w:rsidP="00EB25E5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Слухання автентичних англомовних записів рівня В1 та відповіді на запитання</w:t>
      </w:r>
    </w:p>
    <w:p w:rsidR="00EB25E5" w:rsidRDefault="00EB25E5" w:rsidP="0094070E">
      <w:pPr>
        <w:pStyle w:val="Default"/>
        <w:jc w:val="both"/>
        <w:rPr>
          <w:b/>
          <w:sz w:val="28"/>
          <w:szCs w:val="28"/>
        </w:rPr>
      </w:pPr>
    </w:p>
    <w:p w:rsidR="00ED4A7A" w:rsidRDefault="00ED4A7A" w:rsidP="0094070E">
      <w:pPr>
        <w:pStyle w:val="Default"/>
        <w:jc w:val="both"/>
        <w:rPr>
          <w:b/>
          <w:sz w:val="28"/>
          <w:szCs w:val="28"/>
        </w:rPr>
      </w:pPr>
      <w:r w:rsidRPr="0094070E">
        <w:rPr>
          <w:b/>
          <w:sz w:val="28"/>
          <w:szCs w:val="28"/>
          <w:lang w:val="en-US"/>
        </w:rPr>
        <w:t>Reading</w:t>
      </w:r>
    </w:p>
    <w:p w:rsidR="009240DA" w:rsidRPr="009240DA" w:rsidRDefault="009240DA" w:rsidP="009240DA">
      <w:pPr>
        <w:pStyle w:val="Default"/>
        <w:ind w:left="709"/>
        <w:jc w:val="both"/>
        <w:rPr>
          <w:sz w:val="28"/>
          <w:szCs w:val="28"/>
        </w:rPr>
      </w:pPr>
      <w:r w:rsidRPr="009240DA">
        <w:rPr>
          <w:sz w:val="28"/>
          <w:szCs w:val="28"/>
        </w:rPr>
        <w:t xml:space="preserve">Читання </w:t>
      </w:r>
      <w:r w:rsidR="00EB25E5">
        <w:rPr>
          <w:sz w:val="28"/>
          <w:szCs w:val="28"/>
        </w:rPr>
        <w:t>автентичного англомовного тексту рівня В2 та відповіді на запитання</w:t>
      </w:r>
    </w:p>
    <w:p w:rsidR="00EB25E5" w:rsidRDefault="00EB25E5" w:rsidP="0094070E">
      <w:pPr>
        <w:pStyle w:val="Default"/>
        <w:jc w:val="both"/>
        <w:rPr>
          <w:b/>
          <w:sz w:val="28"/>
          <w:szCs w:val="28"/>
        </w:rPr>
      </w:pPr>
    </w:p>
    <w:p w:rsidR="00ED4A7A" w:rsidRPr="0094070E" w:rsidRDefault="00ED4A7A" w:rsidP="0094070E">
      <w:pPr>
        <w:pStyle w:val="Default"/>
        <w:jc w:val="both"/>
        <w:rPr>
          <w:b/>
          <w:sz w:val="28"/>
          <w:szCs w:val="28"/>
          <w:lang w:val="en-US"/>
        </w:rPr>
      </w:pPr>
      <w:r w:rsidRPr="0094070E">
        <w:rPr>
          <w:b/>
          <w:sz w:val="28"/>
          <w:szCs w:val="28"/>
          <w:lang w:val="en-US"/>
        </w:rPr>
        <w:t>Speaking</w:t>
      </w:r>
    </w:p>
    <w:p w:rsidR="0094070E" w:rsidRPr="0094070E" w:rsidRDefault="0094070E" w:rsidP="0094070E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94070E">
        <w:rPr>
          <w:sz w:val="28"/>
          <w:szCs w:val="28"/>
        </w:rPr>
        <w:t>Власні наукові інтереси</w:t>
      </w:r>
    </w:p>
    <w:p w:rsidR="0094070E" w:rsidRPr="0094070E" w:rsidRDefault="0094070E" w:rsidP="0094070E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94070E">
        <w:rPr>
          <w:sz w:val="28"/>
          <w:szCs w:val="28"/>
        </w:rPr>
        <w:t xml:space="preserve">Звички харчування. </w:t>
      </w:r>
    </w:p>
    <w:p w:rsidR="0094070E" w:rsidRPr="0094070E" w:rsidRDefault="0094070E" w:rsidP="0094070E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94070E">
        <w:rPr>
          <w:sz w:val="28"/>
          <w:szCs w:val="28"/>
        </w:rPr>
        <w:t xml:space="preserve">Щоденна і спеціальна дієта. </w:t>
      </w:r>
    </w:p>
    <w:p w:rsidR="0094070E" w:rsidRPr="0094070E" w:rsidRDefault="0094070E" w:rsidP="0094070E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94070E">
        <w:rPr>
          <w:sz w:val="28"/>
          <w:szCs w:val="28"/>
        </w:rPr>
        <w:t xml:space="preserve">Фаст </w:t>
      </w:r>
      <w:proofErr w:type="spellStart"/>
      <w:r w:rsidRPr="0094070E">
        <w:rPr>
          <w:sz w:val="28"/>
          <w:szCs w:val="28"/>
        </w:rPr>
        <w:t>фуд</w:t>
      </w:r>
      <w:proofErr w:type="spellEnd"/>
      <w:r w:rsidRPr="0094070E">
        <w:rPr>
          <w:sz w:val="28"/>
          <w:szCs w:val="28"/>
        </w:rPr>
        <w:t xml:space="preserve">. </w:t>
      </w:r>
    </w:p>
    <w:p w:rsidR="0094070E" w:rsidRPr="0094070E" w:rsidRDefault="0094070E" w:rsidP="0094070E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94070E">
        <w:rPr>
          <w:sz w:val="28"/>
          <w:szCs w:val="28"/>
        </w:rPr>
        <w:t xml:space="preserve">Генетично модифіковані продукти. </w:t>
      </w:r>
    </w:p>
    <w:p w:rsidR="0094070E" w:rsidRPr="0094070E" w:rsidRDefault="0094070E" w:rsidP="0094070E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94070E">
        <w:rPr>
          <w:sz w:val="28"/>
          <w:szCs w:val="28"/>
        </w:rPr>
        <w:t xml:space="preserve">Їжа вдома та в закладах харчування (переваги, недоліки). </w:t>
      </w:r>
    </w:p>
    <w:p w:rsidR="0094070E" w:rsidRPr="0094070E" w:rsidRDefault="0094070E" w:rsidP="0094070E">
      <w:pPr>
        <w:pStyle w:val="Default"/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94070E">
        <w:rPr>
          <w:sz w:val="28"/>
          <w:szCs w:val="28"/>
        </w:rPr>
        <w:t xml:space="preserve">Куховарство як шкільний предмет. </w:t>
      </w:r>
    </w:p>
    <w:p w:rsidR="0094070E" w:rsidRPr="0094070E" w:rsidRDefault="0094070E" w:rsidP="0094070E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94070E">
        <w:rPr>
          <w:sz w:val="28"/>
          <w:szCs w:val="28"/>
        </w:rPr>
        <w:t xml:space="preserve">Види і способи комунікації. </w:t>
      </w:r>
    </w:p>
    <w:p w:rsidR="0094070E" w:rsidRPr="0094070E" w:rsidRDefault="0094070E" w:rsidP="0094070E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94070E">
        <w:rPr>
          <w:sz w:val="28"/>
          <w:szCs w:val="28"/>
        </w:rPr>
        <w:t xml:space="preserve">Принципи успішної комунікації. </w:t>
      </w:r>
    </w:p>
    <w:p w:rsidR="0094070E" w:rsidRPr="0094070E" w:rsidRDefault="0094070E" w:rsidP="0094070E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94070E">
        <w:rPr>
          <w:sz w:val="28"/>
          <w:szCs w:val="28"/>
        </w:rPr>
        <w:t xml:space="preserve">Вербальне і невербальне спілкування. </w:t>
      </w:r>
    </w:p>
    <w:p w:rsidR="0094070E" w:rsidRPr="0094070E" w:rsidRDefault="0094070E" w:rsidP="0094070E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94070E">
        <w:rPr>
          <w:sz w:val="28"/>
          <w:szCs w:val="28"/>
        </w:rPr>
        <w:t xml:space="preserve">Функції мови. </w:t>
      </w:r>
    </w:p>
    <w:p w:rsidR="0094070E" w:rsidRPr="0094070E" w:rsidRDefault="0094070E" w:rsidP="0094070E">
      <w:pPr>
        <w:pStyle w:val="Default"/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94070E">
        <w:rPr>
          <w:sz w:val="28"/>
          <w:szCs w:val="28"/>
        </w:rPr>
        <w:t xml:space="preserve">Особливості спілкування іноземною мовою (труднощі і шляхи їхнього вирішення). </w:t>
      </w:r>
    </w:p>
    <w:p w:rsidR="0094070E" w:rsidRPr="0094070E" w:rsidRDefault="0094070E" w:rsidP="0094070E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94070E">
        <w:rPr>
          <w:sz w:val="28"/>
          <w:szCs w:val="28"/>
        </w:rPr>
        <w:t xml:space="preserve">Досвід подорожування; </w:t>
      </w:r>
    </w:p>
    <w:p w:rsidR="0094070E" w:rsidRPr="0094070E" w:rsidRDefault="0094070E" w:rsidP="0094070E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94070E">
        <w:rPr>
          <w:sz w:val="28"/>
          <w:szCs w:val="28"/>
        </w:rPr>
        <w:t xml:space="preserve">Відвідування різних країн, вивчення їхніх культурних особливостей; </w:t>
      </w:r>
    </w:p>
    <w:p w:rsidR="0094070E" w:rsidRPr="0094070E" w:rsidRDefault="0094070E" w:rsidP="0094070E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94070E">
        <w:rPr>
          <w:sz w:val="28"/>
          <w:szCs w:val="28"/>
        </w:rPr>
        <w:t xml:space="preserve">Цілі подорожування; </w:t>
      </w:r>
    </w:p>
    <w:p w:rsidR="0094070E" w:rsidRPr="0094070E" w:rsidRDefault="0094070E" w:rsidP="0094070E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94070E">
        <w:rPr>
          <w:sz w:val="28"/>
          <w:szCs w:val="28"/>
        </w:rPr>
        <w:t xml:space="preserve">Види транспорту (переваги і недоліки); </w:t>
      </w:r>
    </w:p>
    <w:p w:rsidR="0094070E" w:rsidRPr="0094070E" w:rsidRDefault="0094070E" w:rsidP="0094070E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94070E">
        <w:rPr>
          <w:sz w:val="28"/>
          <w:szCs w:val="28"/>
        </w:rPr>
        <w:t xml:space="preserve">Подорож автостопом. </w:t>
      </w:r>
    </w:p>
    <w:p w:rsidR="0094070E" w:rsidRPr="0094070E" w:rsidRDefault="0094070E" w:rsidP="0094070E">
      <w:pPr>
        <w:pStyle w:val="Default"/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94070E">
        <w:rPr>
          <w:sz w:val="28"/>
          <w:szCs w:val="28"/>
        </w:rPr>
        <w:t xml:space="preserve">Місто, яке б я порадив (порадила) відвідати. </w:t>
      </w:r>
    </w:p>
    <w:p w:rsidR="0094070E" w:rsidRPr="0094070E" w:rsidRDefault="0094070E" w:rsidP="0094070E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94070E">
        <w:rPr>
          <w:sz w:val="28"/>
          <w:szCs w:val="28"/>
        </w:rPr>
        <w:t xml:space="preserve">Досвід шкільної освіти; </w:t>
      </w:r>
    </w:p>
    <w:p w:rsidR="0094070E" w:rsidRPr="0094070E" w:rsidRDefault="0094070E" w:rsidP="0094070E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94070E">
        <w:rPr>
          <w:sz w:val="28"/>
          <w:szCs w:val="28"/>
        </w:rPr>
        <w:t xml:space="preserve">Правила ефективного навчання; </w:t>
      </w:r>
    </w:p>
    <w:p w:rsidR="0094070E" w:rsidRPr="0094070E" w:rsidRDefault="0094070E" w:rsidP="0094070E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94070E">
        <w:rPr>
          <w:sz w:val="28"/>
          <w:szCs w:val="28"/>
        </w:rPr>
        <w:t xml:space="preserve">Інклюзивна освіта; </w:t>
      </w:r>
    </w:p>
    <w:p w:rsidR="0094070E" w:rsidRPr="0094070E" w:rsidRDefault="0094070E" w:rsidP="0094070E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94070E">
        <w:rPr>
          <w:sz w:val="28"/>
          <w:szCs w:val="28"/>
        </w:rPr>
        <w:t xml:space="preserve">Домашня освіта; </w:t>
      </w:r>
    </w:p>
    <w:p w:rsidR="0094070E" w:rsidRPr="0094070E" w:rsidRDefault="0094070E" w:rsidP="0094070E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94070E">
        <w:rPr>
          <w:sz w:val="28"/>
          <w:szCs w:val="28"/>
        </w:rPr>
        <w:t xml:space="preserve">Типи освітніх закладів; </w:t>
      </w:r>
    </w:p>
    <w:p w:rsidR="0094070E" w:rsidRPr="0094070E" w:rsidRDefault="0094070E" w:rsidP="0094070E">
      <w:pPr>
        <w:pStyle w:val="Default"/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94070E">
        <w:rPr>
          <w:sz w:val="28"/>
          <w:szCs w:val="28"/>
        </w:rPr>
        <w:t xml:space="preserve">Реформи освіти в Україні. </w:t>
      </w:r>
    </w:p>
    <w:p w:rsidR="0094070E" w:rsidRPr="0094070E" w:rsidRDefault="0094070E" w:rsidP="0094070E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94070E">
        <w:rPr>
          <w:sz w:val="28"/>
          <w:szCs w:val="28"/>
        </w:rPr>
        <w:t xml:space="preserve">Власний досвід роботи. </w:t>
      </w:r>
    </w:p>
    <w:p w:rsidR="0094070E" w:rsidRPr="0094070E" w:rsidRDefault="0094070E" w:rsidP="0094070E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94070E">
        <w:rPr>
          <w:sz w:val="28"/>
          <w:szCs w:val="28"/>
        </w:rPr>
        <w:t xml:space="preserve">Робота в команді; </w:t>
      </w:r>
    </w:p>
    <w:p w:rsidR="0094070E" w:rsidRPr="0094070E" w:rsidRDefault="0094070E" w:rsidP="0094070E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94070E">
        <w:rPr>
          <w:sz w:val="28"/>
          <w:szCs w:val="28"/>
        </w:rPr>
        <w:t xml:space="preserve">Критерії вибору професії; </w:t>
      </w:r>
    </w:p>
    <w:p w:rsidR="0094070E" w:rsidRPr="0094070E" w:rsidRDefault="0094070E" w:rsidP="0094070E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94070E">
        <w:rPr>
          <w:sz w:val="28"/>
          <w:szCs w:val="28"/>
        </w:rPr>
        <w:t xml:space="preserve">«Жіночі» і «чоловічі» професії; </w:t>
      </w:r>
    </w:p>
    <w:p w:rsidR="0094070E" w:rsidRPr="0094070E" w:rsidRDefault="0094070E" w:rsidP="0094070E">
      <w:pPr>
        <w:pStyle w:val="Default"/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94070E">
        <w:rPr>
          <w:sz w:val="28"/>
          <w:szCs w:val="28"/>
        </w:rPr>
        <w:t xml:space="preserve">Характеристика лідера </w:t>
      </w:r>
    </w:p>
    <w:p w:rsidR="0094070E" w:rsidRPr="0094070E" w:rsidRDefault="0094070E" w:rsidP="0094070E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94070E">
        <w:rPr>
          <w:sz w:val="28"/>
          <w:szCs w:val="28"/>
        </w:rPr>
        <w:lastRenderedPageBreak/>
        <w:t xml:space="preserve">Активний і пасивний відпочинок. </w:t>
      </w:r>
    </w:p>
    <w:p w:rsidR="0094070E" w:rsidRPr="0094070E" w:rsidRDefault="0094070E" w:rsidP="0094070E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94070E">
        <w:rPr>
          <w:sz w:val="28"/>
          <w:szCs w:val="28"/>
        </w:rPr>
        <w:t xml:space="preserve">Улюблений спосіб відпочинку. Хобі; </w:t>
      </w:r>
    </w:p>
    <w:p w:rsidR="0094070E" w:rsidRPr="0094070E" w:rsidRDefault="0094070E" w:rsidP="0094070E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94070E">
        <w:rPr>
          <w:sz w:val="28"/>
          <w:szCs w:val="28"/>
        </w:rPr>
        <w:t xml:space="preserve">Діти і </w:t>
      </w:r>
      <w:proofErr w:type="spellStart"/>
      <w:r w:rsidRPr="0094070E">
        <w:rPr>
          <w:sz w:val="28"/>
          <w:szCs w:val="28"/>
        </w:rPr>
        <w:t>гаджети</w:t>
      </w:r>
      <w:proofErr w:type="spellEnd"/>
      <w:r w:rsidRPr="0094070E">
        <w:rPr>
          <w:sz w:val="28"/>
          <w:szCs w:val="28"/>
        </w:rPr>
        <w:t xml:space="preserve">; </w:t>
      </w:r>
    </w:p>
    <w:p w:rsidR="0094070E" w:rsidRPr="0094070E" w:rsidRDefault="0094070E" w:rsidP="0094070E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94070E">
        <w:rPr>
          <w:sz w:val="28"/>
          <w:szCs w:val="28"/>
        </w:rPr>
        <w:t xml:space="preserve">Співвідношення робочого і вільного часу; Тайм-менеджмент; </w:t>
      </w:r>
    </w:p>
    <w:p w:rsidR="0094070E" w:rsidRPr="0094070E" w:rsidRDefault="0094070E" w:rsidP="0094070E">
      <w:pPr>
        <w:pStyle w:val="Default"/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94070E">
        <w:rPr>
          <w:sz w:val="28"/>
          <w:szCs w:val="28"/>
        </w:rPr>
        <w:t xml:space="preserve">Робота як відпочинок. </w:t>
      </w:r>
    </w:p>
    <w:p w:rsidR="00EB25E5" w:rsidRDefault="00EB25E5" w:rsidP="0094070E">
      <w:pPr>
        <w:pStyle w:val="Default"/>
        <w:jc w:val="both"/>
        <w:rPr>
          <w:b/>
          <w:sz w:val="28"/>
          <w:szCs w:val="28"/>
        </w:rPr>
      </w:pPr>
    </w:p>
    <w:p w:rsidR="00ED4A7A" w:rsidRPr="0094070E" w:rsidRDefault="00ED4A7A" w:rsidP="0094070E">
      <w:pPr>
        <w:pStyle w:val="Default"/>
        <w:jc w:val="both"/>
        <w:rPr>
          <w:b/>
          <w:sz w:val="28"/>
          <w:szCs w:val="28"/>
          <w:lang w:val="en-US"/>
        </w:rPr>
      </w:pPr>
      <w:r w:rsidRPr="0094070E">
        <w:rPr>
          <w:b/>
          <w:sz w:val="28"/>
          <w:szCs w:val="28"/>
          <w:lang w:val="en-US"/>
        </w:rPr>
        <w:t>Writing</w:t>
      </w:r>
      <w:r w:rsidR="0094070E" w:rsidRPr="0094070E">
        <w:rPr>
          <w:b/>
          <w:sz w:val="28"/>
          <w:szCs w:val="28"/>
          <w:lang w:val="en-US"/>
        </w:rPr>
        <w:t xml:space="preserve"> (Grammar)</w:t>
      </w:r>
    </w:p>
    <w:p w:rsidR="00ED4A7A" w:rsidRPr="0094070E" w:rsidRDefault="00ED4A7A" w:rsidP="0094070E">
      <w:pPr>
        <w:pStyle w:val="Default"/>
        <w:numPr>
          <w:ilvl w:val="0"/>
          <w:numId w:val="1"/>
        </w:numPr>
        <w:tabs>
          <w:tab w:val="left" w:pos="993"/>
        </w:tabs>
        <w:ind w:left="993" w:hanging="284"/>
        <w:jc w:val="both"/>
        <w:rPr>
          <w:sz w:val="28"/>
          <w:szCs w:val="28"/>
        </w:rPr>
      </w:pPr>
      <w:proofErr w:type="spellStart"/>
      <w:r w:rsidRPr="0094070E">
        <w:rPr>
          <w:sz w:val="28"/>
          <w:szCs w:val="28"/>
        </w:rPr>
        <w:t>Future</w:t>
      </w:r>
      <w:proofErr w:type="spellEnd"/>
      <w:r w:rsidRPr="0094070E">
        <w:rPr>
          <w:sz w:val="28"/>
          <w:szCs w:val="28"/>
        </w:rPr>
        <w:t xml:space="preserve"> </w:t>
      </w:r>
      <w:proofErr w:type="spellStart"/>
      <w:r w:rsidRPr="0094070E">
        <w:rPr>
          <w:sz w:val="28"/>
          <w:szCs w:val="28"/>
        </w:rPr>
        <w:t>Simple</w:t>
      </w:r>
      <w:proofErr w:type="spellEnd"/>
      <w:r w:rsidRPr="0094070E">
        <w:rPr>
          <w:sz w:val="28"/>
          <w:szCs w:val="28"/>
        </w:rPr>
        <w:t xml:space="preserve">, </w:t>
      </w:r>
      <w:proofErr w:type="spellStart"/>
      <w:r w:rsidRPr="0094070E">
        <w:rPr>
          <w:sz w:val="28"/>
          <w:szCs w:val="28"/>
        </w:rPr>
        <w:t>Future</w:t>
      </w:r>
      <w:proofErr w:type="spellEnd"/>
      <w:r w:rsidRPr="0094070E">
        <w:rPr>
          <w:sz w:val="28"/>
          <w:szCs w:val="28"/>
        </w:rPr>
        <w:t xml:space="preserve"> </w:t>
      </w:r>
      <w:proofErr w:type="spellStart"/>
      <w:r w:rsidRPr="0094070E">
        <w:rPr>
          <w:sz w:val="28"/>
          <w:szCs w:val="28"/>
        </w:rPr>
        <w:t>Continuous</w:t>
      </w:r>
      <w:proofErr w:type="spellEnd"/>
      <w:r w:rsidRPr="0094070E">
        <w:rPr>
          <w:sz w:val="28"/>
          <w:szCs w:val="28"/>
        </w:rPr>
        <w:t xml:space="preserve">, </w:t>
      </w:r>
      <w:proofErr w:type="spellStart"/>
      <w:r w:rsidRPr="0094070E">
        <w:rPr>
          <w:sz w:val="28"/>
          <w:szCs w:val="28"/>
        </w:rPr>
        <w:t>Future</w:t>
      </w:r>
      <w:proofErr w:type="spellEnd"/>
      <w:r w:rsidRPr="0094070E">
        <w:rPr>
          <w:sz w:val="28"/>
          <w:szCs w:val="28"/>
        </w:rPr>
        <w:t xml:space="preserve"> </w:t>
      </w:r>
      <w:proofErr w:type="spellStart"/>
      <w:r w:rsidRPr="0094070E">
        <w:rPr>
          <w:sz w:val="28"/>
          <w:szCs w:val="28"/>
        </w:rPr>
        <w:t>Perfect</w:t>
      </w:r>
      <w:proofErr w:type="spellEnd"/>
      <w:r w:rsidRPr="0094070E">
        <w:rPr>
          <w:sz w:val="28"/>
          <w:szCs w:val="28"/>
        </w:rPr>
        <w:t xml:space="preserve">, </w:t>
      </w:r>
      <w:proofErr w:type="spellStart"/>
      <w:r w:rsidRPr="0094070E">
        <w:rPr>
          <w:sz w:val="28"/>
          <w:szCs w:val="28"/>
        </w:rPr>
        <w:t>Future</w:t>
      </w:r>
      <w:proofErr w:type="spellEnd"/>
      <w:r w:rsidRPr="0094070E">
        <w:rPr>
          <w:sz w:val="28"/>
          <w:szCs w:val="28"/>
        </w:rPr>
        <w:t xml:space="preserve"> </w:t>
      </w:r>
      <w:proofErr w:type="spellStart"/>
      <w:r w:rsidRPr="0094070E">
        <w:rPr>
          <w:sz w:val="28"/>
          <w:szCs w:val="28"/>
        </w:rPr>
        <w:t>Perfect</w:t>
      </w:r>
      <w:proofErr w:type="spellEnd"/>
      <w:r w:rsidRPr="0094070E">
        <w:rPr>
          <w:sz w:val="28"/>
          <w:szCs w:val="28"/>
        </w:rPr>
        <w:t xml:space="preserve"> </w:t>
      </w:r>
      <w:proofErr w:type="spellStart"/>
      <w:r w:rsidRPr="0094070E">
        <w:rPr>
          <w:sz w:val="28"/>
          <w:szCs w:val="28"/>
        </w:rPr>
        <w:t>Continuous</w:t>
      </w:r>
      <w:proofErr w:type="spellEnd"/>
      <w:r w:rsidRPr="0094070E">
        <w:rPr>
          <w:sz w:val="28"/>
          <w:szCs w:val="28"/>
        </w:rPr>
        <w:t xml:space="preserve">; </w:t>
      </w:r>
    </w:p>
    <w:p w:rsidR="00ED4A7A" w:rsidRPr="0094070E" w:rsidRDefault="00ED4A7A" w:rsidP="0094070E">
      <w:pPr>
        <w:pStyle w:val="Default"/>
        <w:numPr>
          <w:ilvl w:val="0"/>
          <w:numId w:val="1"/>
        </w:numPr>
        <w:tabs>
          <w:tab w:val="left" w:pos="993"/>
        </w:tabs>
        <w:ind w:left="993" w:hanging="284"/>
        <w:jc w:val="both"/>
        <w:rPr>
          <w:sz w:val="28"/>
          <w:szCs w:val="28"/>
        </w:rPr>
      </w:pPr>
      <w:proofErr w:type="spellStart"/>
      <w:r w:rsidRPr="0094070E">
        <w:rPr>
          <w:sz w:val="28"/>
          <w:szCs w:val="28"/>
        </w:rPr>
        <w:t>Present</w:t>
      </w:r>
      <w:proofErr w:type="spellEnd"/>
      <w:r w:rsidRPr="0094070E">
        <w:rPr>
          <w:sz w:val="28"/>
          <w:szCs w:val="28"/>
        </w:rPr>
        <w:t xml:space="preserve"> </w:t>
      </w:r>
      <w:proofErr w:type="spellStart"/>
      <w:r w:rsidRPr="0094070E">
        <w:rPr>
          <w:sz w:val="28"/>
          <w:szCs w:val="28"/>
        </w:rPr>
        <w:t>Simple</w:t>
      </w:r>
      <w:proofErr w:type="spellEnd"/>
      <w:r w:rsidRPr="0094070E">
        <w:rPr>
          <w:sz w:val="28"/>
          <w:szCs w:val="28"/>
        </w:rPr>
        <w:t xml:space="preserve">, </w:t>
      </w:r>
      <w:proofErr w:type="spellStart"/>
      <w:r w:rsidRPr="0094070E">
        <w:rPr>
          <w:sz w:val="28"/>
          <w:szCs w:val="28"/>
        </w:rPr>
        <w:t>Present</w:t>
      </w:r>
      <w:proofErr w:type="spellEnd"/>
      <w:r w:rsidRPr="0094070E">
        <w:rPr>
          <w:sz w:val="28"/>
          <w:szCs w:val="28"/>
        </w:rPr>
        <w:t xml:space="preserve"> </w:t>
      </w:r>
      <w:proofErr w:type="spellStart"/>
      <w:r w:rsidRPr="0094070E">
        <w:rPr>
          <w:sz w:val="28"/>
          <w:szCs w:val="28"/>
        </w:rPr>
        <w:t>Continuous</w:t>
      </w:r>
      <w:proofErr w:type="spellEnd"/>
      <w:r w:rsidRPr="0094070E">
        <w:rPr>
          <w:sz w:val="28"/>
          <w:szCs w:val="28"/>
        </w:rPr>
        <w:t xml:space="preserve">, </w:t>
      </w:r>
      <w:proofErr w:type="spellStart"/>
      <w:r w:rsidRPr="0094070E">
        <w:rPr>
          <w:sz w:val="28"/>
          <w:szCs w:val="28"/>
        </w:rPr>
        <w:t>Present</w:t>
      </w:r>
      <w:proofErr w:type="spellEnd"/>
      <w:r w:rsidRPr="0094070E">
        <w:rPr>
          <w:sz w:val="28"/>
          <w:szCs w:val="28"/>
        </w:rPr>
        <w:t xml:space="preserve"> </w:t>
      </w:r>
      <w:proofErr w:type="spellStart"/>
      <w:r w:rsidRPr="0094070E">
        <w:rPr>
          <w:sz w:val="28"/>
          <w:szCs w:val="28"/>
        </w:rPr>
        <w:t>Perfect</w:t>
      </w:r>
      <w:proofErr w:type="spellEnd"/>
      <w:r w:rsidRPr="0094070E">
        <w:rPr>
          <w:sz w:val="28"/>
          <w:szCs w:val="28"/>
        </w:rPr>
        <w:t xml:space="preserve">, </w:t>
      </w:r>
      <w:proofErr w:type="spellStart"/>
      <w:r w:rsidRPr="0094070E">
        <w:rPr>
          <w:sz w:val="28"/>
          <w:szCs w:val="28"/>
        </w:rPr>
        <w:t>Present</w:t>
      </w:r>
      <w:proofErr w:type="spellEnd"/>
      <w:r w:rsidRPr="0094070E">
        <w:rPr>
          <w:sz w:val="28"/>
          <w:szCs w:val="28"/>
        </w:rPr>
        <w:t xml:space="preserve"> </w:t>
      </w:r>
      <w:proofErr w:type="spellStart"/>
      <w:r w:rsidRPr="0094070E">
        <w:rPr>
          <w:sz w:val="28"/>
          <w:szCs w:val="28"/>
        </w:rPr>
        <w:t>Perfect</w:t>
      </w:r>
      <w:proofErr w:type="spellEnd"/>
      <w:r w:rsidRPr="0094070E">
        <w:rPr>
          <w:sz w:val="28"/>
          <w:szCs w:val="28"/>
        </w:rPr>
        <w:t xml:space="preserve"> </w:t>
      </w:r>
      <w:proofErr w:type="spellStart"/>
      <w:r w:rsidRPr="0094070E">
        <w:rPr>
          <w:sz w:val="28"/>
          <w:szCs w:val="28"/>
        </w:rPr>
        <w:t>Continuous</w:t>
      </w:r>
      <w:proofErr w:type="spellEnd"/>
      <w:r w:rsidRPr="0094070E">
        <w:rPr>
          <w:sz w:val="28"/>
          <w:szCs w:val="28"/>
        </w:rPr>
        <w:t xml:space="preserve">; </w:t>
      </w:r>
      <w:proofErr w:type="spellStart"/>
      <w:r w:rsidRPr="0094070E">
        <w:rPr>
          <w:sz w:val="28"/>
          <w:szCs w:val="28"/>
        </w:rPr>
        <w:t>Past</w:t>
      </w:r>
      <w:proofErr w:type="spellEnd"/>
      <w:r w:rsidRPr="0094070E">
        <w:rPr>
          <w:sz w:val="28"/>
          <w:szCs w:val="28"/>
        </w:rPr>
        <w:t xml:space="preserve"> </w:t>
      </w:r>
      <w:proofErr w:type="spellStart"/>
      <w:r w:rsidRPr="0094070E">
        <w:rPr>
          <w:sz w:val="28"/>
          <w:szCs w:val="28"/>
        </w:rPr>
        <w:t>Simple</w:t>
      </w:r>
      <w:proofErr w:type="spellEnd"/>
      <w:r w:rsidRPr="0094070E">
        <w:rPr>
          <w:sz w:val="28"/>
          <w:szCs w:val="28"/>
        </w:rPr>
        <w:t xml:space="preserve">, </w:t>
      </w:r>
      <w:proofErr w:type="spellStart"/>
      <w:r w:rsidRPr="0094070E">
        <w:rPr>
          <w:sz w:val="28"/>
          <w:szCs w:val="28"/>
        </w:rPr>
        <w:t>Past</w:t>
      </w:r>
      <w:proofErr w:type="spellEnd"/>
      <w:r w:rsidRPr="0094070E">
        <w:rPr>
          <w:sz w:val="28"/>
          <w:szCs w:val="28"/>
        </w:rPr>
        <w:t xml:space="preserve"> </w:t>
      </w:r>
      <w:proofErr w:type="spellStart"/>
      <w:r w:rsidRPr="0094070E">
        <w:rPr>
          <w:sz w:val="28"/>
          <w:szCs w:val="28"/>
        </w:rPr>
        <w:t>Continuous</w:t>
      </w:r>
      <w:proofErr w:type="spellEnd"/>
      <w:r w:rsidRPr="0094070E">
        <w:rPr>
          <w:sz w:val="28"/>
          <w:szCs w:val="28"/>
        </w:rPr>
        <w:t xml:space="preserve">, </w:t>
      </w:r>
      <w:proofErr w:type="spellStart"/>
      <w:r w:rsidRPr="0094070E">
        <w:rPr>
          <w:sz w:val="28"/>
          <w:szCs w:val="28"/>
        </w:rPr>
        <w:t>Past</w:t>
      </w:r>
      <w:proofErr w:type="spellEnd"/>
      <w:r w:rsidRPr="0094070E">
        <w:rPr>
          <w:sz w:val="28"/>
          <w:szCs w:val="28"/>
        </w:rPr>
        <w:t xml:space="preserve"> </w:t>
      </w:r>
      <w:proofErr w:type="spellStart"/>
      <w:r w:rsidRPr="0094070E">
        <w:rPr>
          <w:sz w:val="28"/>
          <w:szCs w:val="28"/>
        </w:rPr>
        <w:t>Perfect</w:t>
      </w:r>
      <w:proofErr w:type="spellEnd"/>
      <w:r w:rsidRPr="0094070E">
        <w:rPr>
          <w:sz w:val="28"/>
          <w:szCs w:val="28"/>
        </w:rPr>
        <w:t xml:space="preserve">, </w:t>
      </w:r>
      <w:proofErr w:type="spellStart"/>
      <w:r w:rsidRPr="0094070E">
        <w:rPr>
          <w:sz w:val="28"/>
          <w:szCs w:val="28"/>
        </w:rPr>
        <w:t>Past</w:t>
      </w:r>
      <w:proofErr w:type="spellEnd"/>
      <w:r w:rsidRPr="0094070E">
        <w:rPr>
          <w:sz w:val="28"/>
          <w:szCs w:val="28"/>
        </w:rPr>
        <w:t xml:space="preserve"> </w:t>
      </w:r>
      <w:proofErr w:type="spellStart"/>
      <w:r w:rsidRPr="0094070E">
        <w:rPr>
          <w:sz w:val="28"/>
          <w:szCs w:val="28"/>
        </w:rPr>
        <w:t>Perfect</w:t>
      </w:r>
      <w:proofErr w:type="spellEnd"/>
      <w:r w:rsidRPr="0094070E">
        <w:rPr>
          <w:sz w:val="28"/>
          <w:szCs w:val="28"/>
        </w:rPr>
        <w:t xml:space="preserve"> </w:t>
      </w:r>
      <w:proofErr w:type="spellStart"/>
      <w:r w:rsidRPr="0094070E">
        <w:rPr>
          <w:sz w:val="28"/>
          <w:szCs w:val="28"/>
        </w:rPr>
        <w:t>Continuous</w:t>
      </w:r>
      <w:proofErr w:type="spellEnd"/>
      <w:r w:rsidRPr="0094070E">
        <w:rPr>
          <w:sz w:val="28"/>
          <w:szCs w:val="28"/>
        </w:rPr>
        <w:t xml:space="preserve">. </w:t>
      </w:r>
    </w:p>
    <w:p w:rsidR="00ED4A7A" w:rsidRPr="0094070E" w:rsidRDefault="0094070E" w:rsidP="0094070E">
      <w:pPr>
        <w:pStyle w:val="Default"/>
        <w:numPr>
          <w:ilvl w:val="0"/>
          <w:numId w:val="1"/>
        </w:num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94070E">
        <w:rPr>
          <w:sz w:val="28"/>
          <w:szCs w:val="28"/>
          <w:lang w:val="en-US"/>
        </w:rPr>
        <w:t>Passive Voice</w:t>
      </w:r>
      <w:r w:rsidR="00ED4A7A" w:rsidRPr="0094070E">
        <w:rPr>
          <w:sz w:val="28"/>
          <w:szCs w:val="28"/>
        </w:rPr>
        <w:t xml:space="preserve">; </w:t>
      </w:r>
    </w:p>
    <w:p w:rsidR="00ED4A7A" w:rsidRPr="0094070E" w:rsidRDefault="0094070E" w:rsidP="0094070E">
      <w:pPr>
        <w:pStyle w:val="Default"/>
        <w:numPr>
          <w:ilvl w:val="0"/>
          <w:numId w:val="1"/>
        </w:num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94070E">
        <w:rPr>
          <w:sz w:val="28"/>
          <w:szCs w:val="28"/>
          <w:lang w:val="en-US"/>
        </w:rPr>
        <w:t>Sequence of tenses</w:t>
      </w:r>
      <w:r w:rsidR="00ED4A7A" w:rsidRPr="0094070E">
        <w:rPr>
          <w:sz w:val="28"/>
          <w:szCs w:val="28"/>
        </w:rPr>
        <w:t xml:space="preserve">; </w:t>
      </w:r>
    </w:p>
    <w:p w:rsidR="00ED4A7A" w:rsidRPr="0094070E" w:rsidRDefault="0094070E" w:rsidP="0094070E">
      <w:pPr>
        <w:pStyle w:val="Default"/>
        <w:numPr>
          <w:ilvl w:val="0"/>
          <w:numId w:val="1"/>
        </w:num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94070E">
        <w:rPr>
          <w:sz w:val="28"/>
          <w:szCs w:val="28"/>
          <w:lang w:val="en-US"/>
        </w:rPr>
        <w:t xml:space="preserve">Modal Verbs </w:t>
      </w:r>
      <w:r w:rsidR="00ED4A7A" w:rsidRPr="0094070E">
        <w:rPr>
          <w:sz w:val="28"/>
          <w:szCs w:val="28"/>
        </w:rPr>
        <w:t>(</w:t>
      </w:r>
      <w:proofErr w:type="spellStart"/>
      <w:r w:rsidR="00ED4A7A" w:rsidRPr="0094070E">
        <w:rPr>
          <w:sz w:val="28"/>
          <w:szCs w:val="28"/>
        </w:rPr>
        <w:t>Ability</w:t>
      </w:r>
      <w:proofErr w:type="spellEnd"/>
      <w:r w:rsidR="00ED4A7A" w:rsidRPr="0094070E">
        <w:rPr>
          <w:sz w:val="28"/>
          <w:szCs w:val="28"/>
        </w:rPr>
        <w:t xml:space="preserve">, </w:t>
      </w:r>
      <w:proofErr w:type="spellStart"/>
      <w:r w:rsidR="00ED4A7A" w:rsidRPr="0094070E">
        <w:rPr>
          <w:sz w:val="28"/>
          <w:szCs w:val="28"/>
        </w:rPr>
        <w:t>Possibility</w:t>
      </w:r>
      <w:proofErr w:type="spellEnd"/>
      <w:r w:rsidR="00ED4A7A" w:rsidRPr="0094070E">
        <w:rPr>
          <w:sz w:val="28"/>
          <w:szCs w:val="28"/>
        </w:rPr>
        <w:t xml:space="preserve">, </w:t>
      </w:r>
      <w:proofErr w:type="spellStart"/>
      <w:r w:rsidR="00ED4A7A" w:rsidRPr="0094070E">
        <w:rPr>
          <w:sz w:val="28"/>
          <w:szCs w:val="28"/>
        </w:rPr>
        <w:t>Deduction</w:t>
      </w:r>
      <w:proofErr w:type="spellEnd"/>
      <w:r w:rsidR="00ED4A7A" w:rsidRPr="0094070E">
        <w:rPr>
          <w:sz w:val="28"/>
          <w:szCs w:val="28"/>
        </w:rPr>
        <w:t xml:space="preserve">, </w:t>
      </w:r>
      <w:proofErr w:type="spellStart"/>
      <w:r w:rsidR="00ED4A7A" w:rsidRPr="0094070E">
        <w:rPr>
          <w:sz w:val="28"/>
          <w:szCs w:val="28"/>
        </w:rPr>
        <w:t>Advice</w:t>
      </w:r>
      <w:proofErr w:type="spellEnd"/>
      <w:r w:rsidR="00ED4A7A" w:rsidRPr="0094070E">
        <w:rPr>
          <w:sz w:val="28"/>
          <w:szCs w:val="28"/>
        </w:rPr>
        <w:t xml:space="preserve">, </w:t>
      </w:r>
      <w:proofErr w:type="spellStart"/>
      <w:r w:rsidR="00ED4A7A" w:rsidRPr="0094070E">
        <w:rPr>
          <w:sz w:val="28"/>
          <w:szCs w:val="28"/>
        </w:rPr>
        <w:t>Duty</w:t>
      </w:r>
      <w:proofErr w:type="spellEnd"/>
      <w:r w:rsidR="00ED4A7A" w:rsidRPr="0094070E">
        <w:rPr>
          <w:sz w:val="28"/>
          <w:szCs w:val="28"/>
        </w:rPr>
        <w:t xml:space="preserve">, </w:t>
      </w:r>
      <w:proofErr w:type="spellStart"/>
      <w:r w:rsidR="00ED4A7A" w:rsidRPr="0094070E">
        <w:rPr>
          <w:sz w:val="28"/>
          <w:szCs w:val="28"/>
        </w:rPr>
        <w:t>Necessity</w:t>
      </w:r>
      <w:proofErr w:type="spellEnd"/>
      <w:r w:rsidR="00ED4A7A" w:rsidRPr="0094070E">
        <w:rPr>
          <w:sz w:val="28"/>
          <w:szCs w:val="28"/>
        </w:rPr>
        <w:t xml:space="preserve">, </w:t>
      </w:r>
      <w:proofErr w:type="spellStart"/>
      <w:r w:rsidR="00ED4A7A" w:rsidRPr="0094070E">
        <w:rPr>
          <w:sz w:val="28"/>
          <w:szCs w:val="28"/>
        </w:rPr>
        <w:t>Permission</w:t>
      </w:r>
      <w:proofErr w:type="spellEnd"/>
      <w:r w:rsidR="00ED4A7A" w:rsidRPr="0094070E">
        <w:rPr>
          <w:sz w:val="28"/>
          <w:szCs w:val="28"/>
        </w:rPr>
        <w:t xml:space="preserve">, </w:t>
      </w:r>
      <w:proofErr w:type="spellStart"/>
      <w:r w:rsidR="00ED4A7A" w:rsidRPr="0094070E">
        <w:rPr>
          <w:sz w:val="28"/>
          <w:szCs w:val="28"/>
        </w:rPr>
        <w:t>Prohibition</w:t>
      </w:r>
      <w:proofErr w:type="spellEnd"/>
      <w:r w:rsidR="00ED4A7A" w:rsidRPr="0094070E">
        <w:rPr>
          <w:sz w:val="28"/>
          <w:szCs w:val="28"/>
        </w:rPr>
        <w:t xml:space="preserve">, </w:t>
      </w:r>
      <w:proofErr w:type="spellStart"/>
      <w:r w:rsidR="00ED4A7A" w:rsidRPr="0094070E">
        <w:rPr>
          <w:sz w:val="28"/>
          <w:szCs w:val="28"/>
        </w:rPr>
        <w:t>Criticism</w:t>
      </w:r>
      <w:proofErr w:type="spellEnd"/>
      <w:r w:rsidR="00ED4A7A" w:rsidRPr="0094070E">
        <w:rPr>
          <w:sz w:val="28"/>
          <w:szCs w:val="28"/>
        </w:rPr>
        <w:t xml:space="preserve">); </w:t>
      </w:r>
    </w:p>
    <w:p w:rsidR="00ED4A7A" w:rsidRPr="0094070E" w:rsidRDefault="0094070E" w:rsidP="0094070E">
      <w:pPr>
        <w:pStyle w:val="Default"/>
        <w:numPr>
          <w:ilvl w:val="0"/>
          <w:numId w:val="1"/>
        </w:numPr>
        <w:tabs>
          <w:tab w:val="left" w:pos="993"/>
        </w:tabs>
        <w:ind w:left="993" w:hanging="284"/>
        <w:jc w:val="both"/>
        <w:rPr>
          <w:sz w:val="28"/>
          <w:szCs w:val="28"/>
          <w:lang w:val="en-US"/>
        </w:rPr>
      </w:pPr>
      <w:r w:rsidRPr="0094070E">
        <w:rPr>
          <w:sz w:val="28"/>
          <w:szCs w:val="28"/>
          <w:lang w:val="en-US"/>
        </w:rPr>
        <w:t>Conditionals</w:t>
      </w:r>
      <w:r w:rsidR="00ED4A7A" w:rsidRPr="0094070E">
        <w:rPr>
          <w:sz w:val="28"/>
          <w:szCs w:val="28"/>
        </w:rPr>
        <w:t xml:space="preserve"> (</w:t>
      </w:r>
      <w:proofErr w:type="spellStart"/>
      <w:r w:rsidR="00ED4A7A" w:rsidRPr="0094070E">
        <w:rPr>
          <w:sz w:val="28"/>
          <w:szCs w:val="28"/>
        </w:rPr>
        <w:t>zero</w:t>
      </w:r>
      <w:proofErr w:type="spellEnd"/>
      <w:r w:rsidR="00ED4A7A" w:rsidRPr="0094070E">
        <w:rPr>
          <w:sz w:val="28"/>
          <w:szCs w:val="28"/>
        </w:rPr>
        <w:t xml:space="preserve">, I-III, </w:t>
      </w:r>
      <w:proofErr w:type="spellStart"/>
      <w:r w:rsidR="00ED4A7A" w:rsidRPr="0094070E">
        <w:rPr>
          <w:sz w:val="28"/>
          <w:szCs w:val="28"/>
        </w:rPr>
        <w:t>Mixed</w:t>
      </w:r>
      <w:proofErr w:type="spellEnd"/>
      <w:r w:rsidR="00ED4A7A" w:rsidRPr="0094070E">
        <w:rPr>
          <w:sz w:val="28"/>
          <w:szCs w:val="28"/>
        </w:rPr>
        <w:t xml:space="preserve"> </w:t>
      </w:r>
      <w:proofErr w:type="spellStart"/>
      <w:r w:rsidR="00ED4A7A" w:rsidRPr="0094070E">
        <w:rPr>
          <w:sz w:val="28"/>
          <w:szCs w:val="28"/>
        </w:rPr>
        <w:t>types</w:t>
      </w:r>
      <w:proofErr w:type="spellEnd"/>
      <w:r w:rsidR="00ED4A7A" w:rsidRPr="0094070E">
        <w:rPr>
          <w:sz w:val="28"/>
          <w:szCs w:val="28"/>
        </w:rPr>
        <w:t xml:space="preserve">); </w:t>
      </w:r>
    </w:p>
    <w:p w:rsidR="00ED4A7A" w:rsidRPr="0094070E" w:rsidRDefault="0094070E" w:rsidP="0094070E">
      <w:pPr>
        <w:pStyle w:val="Default"/>
        <w:numPr>
          <w:ilvl w:val="0"/>
          <w:numId w:val="1"/>
        </w:numPr>
        <w:tabs>
          <w:tab w:val="left" w:pos="993"/>
        </w:tabs>
        <w:ind w:left="993" w:hanging="284"/>
        <w:jc w:val="both"/>
        <w:rPr>
          <w:sz w:val="28"/>
          <w:szCs w:val="28"/>
        </w:rPr>
      </w:pPr>
      <w:proofErr w:type="spellStart"/>
      <w:r w:rsidRPr="0094070E">
        <w:rPr>
          <w:sz w:val="28"/>
          <w:szCs w:val="28"/>
          <w:lang w:val="en-US"/>
        </w:rPr>
        <w:t>Verbals</w:t>
      </w:r>
      <w:proofErr w:type="spellEnd"/>
      <w:r w:rsidR="00ED4A7A" w:rsidRPr="0094070E">
        <w:rPr>
          <w:sz w:val="28"/>
          <w:szCs w:val="28"/>
        </w:rPr>
        <w:t xml:space="preserve"> (</w:t>
      </w:r>
      <w:r w:rsidRPr="0094070E">
        <w:rPr>
          <w:sz w:val="28"/>
          <w:szCs w:val="28"/>
          <w:lang w:val="en-US"/>
        </w:rPr>
        <w:t>Infinitive, Gerund, Participles</w:t>
      </w:r>
      <w:r w:rsidR="00ED4A7A" w:rsidRPr="0094070E">
        <w:rPr>
          <w:sz w:val="28"/>
          <w:szCs w:val="28"/>
        </w:rPr>
        <w:t xml:space="preserve">); </w:t>
      </w:r>
    </w:p>
    <w:p w:rsidR="00ED4A7A" w:rsidRPr="00ED4A7A" w:rsidRDefault="00ED4A7A" w:rsidP="00ED4A7A">
      <w:pPr>
        <w:pStyle w:val="Default"/>
        <w:ind w:firstLine="567"/>
        <w:jc w:val="both"/>
        <w:rPr>
          <w:sz w:val="28"/>
          <w:szCs w:val="28"/>
          <w:lang w:val="en-US"/>
        </w:rPr>
      </w:pPr>
    </w:p>
    <w:p w:rsidR="0094070E" w:rsidRDefault="0094070E" w:rsidP="009407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07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Критерії </w:t>
      </w:r>
      <w:r w:rsidRPr="009407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070E">
        <w:rPr>
          <w:rFonts w:ascii="Times New Roman" w:hAnsi="Times New Roman" w:cs="Times New Roman"/>
          <w:b/>
          <w:sz w:val="28"/>
          <w:szCs w:val="28"/>
        </w:rPr>
        <w:t>оцінювання</w:t>
      </w:r>
      <w:proofErr w:type="spellEnd"/>
    </w:p>
    <w:p w:rsidR="00EB25E5" w:rsidRPr="00EB25E5" w:rsidRDefault="00EB25E5" w:rsidP="009407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892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5598"/>
        <w:gridCol w:w="2015"/>
      </w:tblGrid>
      <w:tr w:rsidR="0094070E" w:rsidRPr="0094070E" w:rsidTr="00EB25E5">
        <w:trPr>
          <w:trHeight w:val="59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0E" w:rsidRPr="0094070E" w:rsidRDefault="0094070E" w:rsidP="0094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70E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94070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0E" w:rsidRPr="0094070E" w:rsidRDefault="0094070E" w:rsidP="0094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70E"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  <w:proofErr w:type="spellEnd"/>
            <w:r w:rsidRPr="00940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070E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0E" w:rsidRPr="0094070E" w:rsidRDefault="0094070E" w:rsidP="0094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70E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940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070E"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  <w:proofErr w:type="spellEnd"/>
            <w:r w:rsidRPr="0094070E">
              <w:rPr>
                <w:rFonts w:ascii="Times New Roman" w:hAnsi="Times New Roman" w:cs="Times New Roman"/>
                <w:sz w:val="28"/>
                <w:szCs w:val="28"/>
              </w:rPr>
              <w:t xml:space="preserve"> (з 50)</w:t>
            </w:r>
          </w:p>
        </w:tc>
      </w:tr>
      <w:tr w:rsidR="0094070E" w:rsidRPr="0094070E" w:rsidTr="00EB25E5">
        <w:trPr>
          <w:trHeight w:val="28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0E" w:rsidRPr="0094070E" w:rsidRDefault="0094070E" w:rsidP="0094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0E" w:rsidRPr="0094070E" w:rsidRDefault="0094070E" w:rsidP="0094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Слухання</w:t>
            </w:r>
            <w:r w:rsidRPr="00940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0E" w:rsidRPr="0094070E" w:rsidRDefault="0094070E" w:rsidP="009407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07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</w:tr>
      <w:tr w:rsidR="0094070E" w:rsidRPr="0094070E" w:rsidTr="00EB25E5">
        <w:trPr>
          <w:trHeight w:val="29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0E" w:rsidRPr="0094070E" w:rsidRDefault="0094070E" w:rsidP="0094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0E" w:rsidRPr="0094070E" w:rsidRDefault="0094070E" w:rsidP="0094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070E">
              <w:rPr>
                <w:rFonts w:ascii="Times New Roman" w:hAnsi="Times New Roman" w:cs="Times New Roman"/>
                <w:sz w:val="28"/>
                <w:szCs w:val="28"/>
              </w:rPr>
              <w:t>Монологічне</w:t>
            </w:r>
            <w:proofErr w:type="spellEnd"/>
            <w:r w:rsidRPr="00940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070E">
              <w:rPr>
                <w:rFonts w:ascii="Times New Roman" w:hAnsi="Times New Roman" w:cs="Times New Roman"/>
                <w:sz w:val="28"/>
                <w:szCs w:val="28"/>
              </w:rPr>
              <w:t>мовлення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0E" w:rsidRPr="0094070E" w:rsidRDefault="0094070E" w:rsidP="009407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7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94070E" w:rsidRPr="0094070E" w:rsidTr="00EB25E5">
        <w:trPr>
          <w:trHeight w:val="30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0E" w:rsidRPr="0094070E" w:rsidRDefault="0094070E" w:rsidP="0094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0E" w:rsidRPr="0094070E" w:rsidRDefault="0094070E" w:rsidP="0094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070E">
              <w:rPr>
                <w:rFonts w:ascii="Times New Roman" w:hAnsi="Times New Roman" w:cs="Times New Roman"/>
                <w:sz w:val="28"/>
                <w:szCs w:val="28"/>
              </w:rPr>
              <w:t>Письмовий</w:t>
            </w:r>
            <w:proofErr w:type="spellEnd"/>
            <w:r w:rsidRPr="00940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граматичний тест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0E" w:rsidRPr="0094070E" w:rsidRDefault="0094070E" w:rsidP="009407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7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</w:tr>
      <w:tr w:rsidR="0094070E" w:rsidRPr="0094070E" w:rsidTr="00EB25E5">
        <w:trPr>
          <w:trHeight w:val="28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0E" w:rsidRPr="00EB25E5" w:rsidRDefault="00EB25E5" w:rsidP="0094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0E" w:rsidRPr="0094070E" w:rsidRDefault="0094070E" w:rsidP="0094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0E" w:rsidRPr="0094070E" w:rsidRDefault="0094070E" w:rsidP="009407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07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</w:tbl>
    <w:p w:rsidR="00ED4A7A" w:rsidRPr="00ED4A7A" w:rsidRDefault="00ED4A7A" w:rsidP="00ED4A7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4A7A" w:rsidRPr="00ED4A7A" w:rsidRDefault="00ED4A7A" w:rsidP="00ED4A7A">
      <w:pPr>
        <w:rPr>
          <w:lang w:val="uk-UA"/>
        </w:rPr>
      </w:pPr>
    </w:p>
    <w:sectPr w:rsidR="00ED4A7A" w:rsidRPr="00ED4A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82474"/>
    <w:multiLevelType w:val="hybridMultilevel"/>
    <w:tmpl w:val="3F3407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6D09A3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70BF2"/>
    <w:multiLevelType w:val="hybridMultilevel"/>
    <w:tmpl w:val="0F1C150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EE2CB8"/>
    <w:multiLevelType w:val="hybridMultilevel"/>
    <w:tmpl w:val="188857D4"/>
    <w:lvl w:ilvl="0" w:tplc="03EE0E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275C9"/>
    <w:multiLevelType w:val="hybridMultilevel"/>
    <w:tmpl w:val="D9ECDC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43"/>
    <w:rsid w:val="00421C24"/>
    <w:rsid w:val="00424A79"/>
    <w:rsid w:val="004E6F60"/>
    <w:rsid w:val="004F620F"/>
    <w:rsid w:val="00776E67"/>
    <w:rsid w:val="009240DA"/>
    <w:rsid w:val="0094070E"/>
    <w:rsid w:val="00A65B47"/>
    <w:rsid w:val="00AD5FA5"/>
    <w:rsid w:val="00C93943"/>
    <w:rsid w:val="00DD74B3"/>
    <w:rsid w:val="00EB25E5"/>
    <w:rsid w:val="00ED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87E08"/>
  <w15:docId w15:val="{DC8FA31E-7CB6-4521-8510-640D79FC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A7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4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4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Mir</cp:lastModifiedBy>
  <cp:revision>3</cp:revision>
  <dcterms:created xsi:type="dcterms:W3CDTF">2021-12-28T16:44:00Z</dcterms:created>
  <dcterms:modified xsi:type="dcterms:W3CDTF">2021-12-30T09:00:00Z</dcterms:modified>
</cp:coreProperties>
</file>